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0B1" w:rsidRDefault="00D240B1" w:rsidP="00D240B1">
      <w:pPr>
        <w:pStyle w:val="1"/>
      </w:pPr>
      <w:r>
        <w:t xml:space="preserve">OBS </w:t>
      </w:r>
      <w:r>
        <w:t>倒计时插件</w:t>
      </w:r>
    </w:p>
    <w:p w:rsidR="00D240B1" w:rsidRDefault="00D240B1" w:rsidP="00D240B1">
      <w:pPr>
        <w:pStyle w:val="2"/>
        <w:numPr>
          <w:ilvl w:val="0"/>
          <w:numId w:val="16"/>
        </w:numPr>
      </w:pPr>
      <w:r>
        <w:rPr>
          <w:rFonts w:hint="eastAsia"/>
        </w:rPr>
        <w:t>检测</w:t>
      </w:r>
      <w:r>
        <w:t>是否</w:t>
      </w:r>
      <w:r>
        <w:rPr>
          <w:rFonts w:hint="eastAsia"/>
        </w:rPr>
        <w:t>安装</w:t>
      </w:r>
      <w:r>
        <w:t>VC 2013</w:t>
      </w:r>
      <w:r>
        <w:t>运行环境</w:t>
      </w:r>
    </w:p>
    <w:p w:rsidR="002A70C6" w:rsidRPr="00E11D28" w:rsidRDefault="002A70C6" w:rsidP="002A70C6">
      <w:pPr>
        <w:pStyle w:val="a3"/>
        <w:numPr>
          <w:ilvl w:val="0"/>
          <w:numId w:val="20"/>
        </w:numPr>
        <w:ind w:firstLineChars="0"/>
      </w:pPr>
      <w:r>
        <w:rPr>
          <w:rFonts w:hint="eastAsia"/>
        </w:rPr>
        <w:t>如图</w:t>
      </w:r>
      <w:r>
        <w:t>则没有安装</w:t>
      </w:r>
      <w:r>
        <w:rPr>
          <w:rFonts w:hint="eastAsia"/>
        </w:rPr>
        <w:t xml:space="preserve">VC2013 </w:t>
      </w:r>
      <w:r>
        <w:rPr>
          <w:rFonts w:hint="eastAsia"/>
        </w:rPr>
        <w:t>运行</w:t>
      </w:r>
      <w:r>
        <w:t>环境</w:t>
      </w:r>
    </w:p>
    <w:p w:rsidR="002A70C6" w:rsidRPr="00E11D28" w:rsidRDefault="002A70C6" w:rsidP="002A70C6">
      <w:pPr>
        <w:pStyle w:val="a3"/>
        <w:widowControl/>
        <w:ind w:left="36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11D28">
        <w:rPr>
          <w:noProof/>
        </w:rPr>
        <w:drawing>
          <wp:inline distT="0" distB="0" distL="0" distR="0" wp14:anchorId="009150C1" wp14:editId="61D39FA1">
            <wp:extent cx="6172200" cy="3095625"/>
            <wp:effectExtent l="0" t="0" r="0" b="9525"/>
            <wp:docPr id="5" name="图片 5" descr="C:\Users\jia\Documents\Tencent Files\239489940\Image\Group\Image2\R$D}18`WAQ89@G6XP8{IIE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jia\Documents\Tencent Files\239489940\Image\Group\Image2\R$D}18`WAQ89@G6XP8{IIEB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309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0C6" w:rsidRPr="002A70C6" w:rsidRDefault="002A70C6" w:rsidP="002A70C6">
      <w:pPr>
        <w:rPr>
          <w:rFonts w:hint="eastAsia"/>
        </w:rPr>
      </w:pPr>
    </w:p>
    <w:p w:rsidR="00D240B1" w:rsidRDefault="00D240B1" w:rsidP="00D240B1">
      <w:pPr>
        <w:pStyle w:val="a3"/>
        <w:numPr>
          <w:ilvl w:val="0"/>
          <w:numId w:val="14"/>
        </w:numPr>
        <w:spacing w:line="276" w:lineRule="auto"/>
        <w:ind w:firstLine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如果</w:t>
      </w:r>
      <w:r>
        <w:rPr>
          <w:rFonts w:asciiTheme="minorEastAsia" w:hAnsiTheme="minorEastAsia"/>
        </w:rPr>
        <w:t>没有</w:t>
      </w:r>
      <w:r>
        <w:rPr>
          <w:rFonts w:asciiTheme="minorEastAsia" w:hAnsiTheme="minorEastAsia" w:hint="eastAsia"/>
        </w:rPr>
        <w:t>安装</w:t>
      </w:r>
      <w:r>
        <w:rPr>
          <w:rFonts w:asciiTheme="minorEastAsia" w:hAnsiTheme="minorEastAsia"/>
        </w:rPr>
        <w:t>VC</w:t>
      </w:r>
      <w:r w:rsidRPr="00B57DCC">
        <w:rPr>
          <w:rFonts w:asciiTheme="minorEastAsia" w:hAnsiTheme="minorEastAsia"/>
        </w:rPr>
        <w:t xml:space="preserve"> 2013运行环境 </w:t>
      </w:r>
      <w:r>
        <w:rPr>
          <w:rFonts w:asciiTheme="minorEastAsia" w:hAnsiTheme="minorEastAsia"/>
        </w:rPr>
        <w:t>，</w:t>
      </w:r>
      <w:r w:rsidRPr="00B57DCC">
        <w:rPr>
          <w:rFonts w:asciiTheme="minorEastAsia" w:hAnsiTheme="minorEastAsia"/>
        </w:rPr>
        <w:t>请自行百度，或者到微软官方下载</w:t>
      </w:r>
      <w:r w:rsidRPr="00B57DCC">
        <w:rPr>
          <w:rFonts w:asciiTheme="minorEastAsia" w:hAnsiTheme="minorEastAsia"/>
        </w:rPr>
        <w:br/>
      </w:r>
      <w:hyperlink r:id="rId8" w:tgtFrame="_blank" w:history="1">
        <w:r w:rsidRPr="00B57DCC">
          <w:rPr>
            <w:rStyle w:val="a4"/>
            <w:rFonts w:asciiTheme="minorEastAsia" w:hAnsiTheme="minorEastAsia"/>
          </w:rPr>
          <w:t>https://www.microsoft.com/zh-CN/download/details.aspx?id=40784</w:t>
        </w:r>
      </w:hyperlink>
    </w:p>
    <w:p w:rsidR="00D240B1" w:rsidRPr="00B57DCC" w:rsidRDefault="00D240B1" w:rsidP="00D240B1">
      <w:pPr>
        <w:pStyle w:val="a3"/>
        <w:numPr>
          <w:ilvl w:val="0"/>
          <w:numId w:val="14"/>
        </w:numPr>
        <w:spacing w:line="276" w:lineRule="auto"/>
        <w:ind w:firstLineChars="0"/>
        <w:rPr>
          <w:rFonts w:asciiTheme="minorEastAsia" w:hAnsiTheme="minorEastAsia"/>
        </w:rPr>
      </w:pPr>
      <w:r w:rsidRPr="00B57DCC">
        <w:t>根据</w:t>
      </w:r>
      <w:r w:rsidRPr="00B57DCC">
        <w:t>obs</w:t>
      </w:r>
      <w:r w:rsidRPr="00B57DCC">
        <w:t>的</w:t>
      </w:r>
      <w:r w:rsidRPr="00B57DCC">
        <w:t>32</w:t>
      </w:r>
      <w:r w:rsidRPr="00B57DCC">
        <w:t>位</w:t>
      </w:r>
      <w:r w:rsidRPr="00B57DCC">
        <w:t xml:space="preserve"> </w:t>
      </w:r>
      <w:r w:rsidRPr="00B57DCC">
        <w:t>和</w:t>
      </w:r>
      <w:r w:rsidRPr="00B57DCC">
        <w:t xml:space="preserve"> 64</w:t>
      </w:r>
      <w:r w:rsidRPr="00B57DCC">
        <w:t>位版本情况，将</w:t>
      </w:r>
      <w:r w:rsidRPr="00B57DCC">
        <w:t>countdown.dll</w:t>
      </w:r>
      <w:r w:rsidRPr="00B57DCC">
        <w:t>放置在</w:t>
      </w:r>
      <w:r w:rsidRPr="00B57DCC">
        <w:t>obs</w:t>
      </w:r>
      <w:r w:rsidRPr="00B57DCC">
        <w:t>的安装目录的</w:t>
      </w:r>
      <w:r w:rsidRPr="00B57DCC">
        <w:t>plugins</w:t>
      </w:r>
      <w:r w:rsidRPr="00B57DCC">
        <w:t>下</w:t>
      </w:r>
    </w:p>
    <w:p w:rsidR="00D240B1" w:rsidRPr="00B57DCC" w:rsidRDefault="00D240B1" w:rsidP="00D240B1">
      <w:pPr>
        <w:pStyle w:val="a3"/>
        <w:spacing w:line="276" w:lineRule="auto"/>
        <w:ind w:left="420" w:firstLineChars="0" w:firstLine="0"/>
        <w:rPr>
          <w:rFonts w:asciiTheme="minorEastAsia" w:hAnsiTheme="minorEastAsia"/>
          <w:b/>
        </w:rPr>
      </w:pPr>
      <w:r w:rsidRPr="00B57DCC">
        <w:rPr>
          <w:rFonts w:hint="eastAsia"/>
          <w:b/>
        </w:rPr>
        <w:t>步骤</w:t>
      </w:r>
      <w:r w:rsidRPr="00B57DCC">
        <w:rPr>
          <w:b/>
        </w:rPr>
        <w:t>如下：</w:t>
      </w:r>
    </w:p>
    <w:p w:rsidR="00D240B1" w:rsidRDefault="00D240B1" w:rsidP="00D240B1">
      <w:pPr>
        <w:pStyle w:val="a3"/>
        <w:ind w:left="420" w:firstLineChars="0" w:firstLine="0"/>
        <w:jc w:val="left"/>
        <w:rPr>
          <w:rFonts w:asciiTheme="minorEastAsia" w:hAnsiTheme="minorEastAsia"/>
        </w:rPr>
      </w:pPr>
      <w:r>
        <w:rPr>
          <w:noProof/>
        </w:rPr>
        <w:drawing>
          <wp:inline distT="0" distB="0" distL="0" distR="0" wp14:anchorId="4546ED3B" wp14:editId="4D07B97D">
            <wp:extent cx="2324100" cy="257175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/>
        </w:rPr>
        <w:t xml:space="preserve"> </w:t>
      </w:r>
      <w:r>
        <w:rPr>
          <w:noProof/>
        </w:rPr>
        <w:lastRenderedPageBreak/>
        <w:drawing>
          <wp:inline distT="0" distB="0" distL="0" distR="0" wp14:anchorId="3C63CE12" wp14:editId="5BE56453">
            <wp:extent cx="6840220" cy="447929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840220" cy="4479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40B1" w:rsidRDefault="00D240B1" w:rsidP="00D240B1">
      <w:pPr>
        <w:pStyle w:val="a3"/>
        <w:ind w:left="420" w:firstLineChars="0" w:firstLine="0"/>
        <w:jc w:val="left"/>
        <w:rPr>
          <w:rFonts w:asciiTheme="minorEastAsia" w:hAnsiTheme="minorEastAsia"/>
        </w:rPr>
      </w:pPr>
    </w:p>
    <w:p w:rsidR="00D240B1" w:rsidRPr="00D240B1" w:rsidRDefault="00D240B1" w:rsidP="00997C31">
      <w:pPr>
        <w:pStyle w:val="2"/>
        <w:numPr>
          <w:ilvl w:val="0"/>
          <w:numId w:val="16"/>
        </w:numPr>
      </w:pPr>
      <w:r>
        <w:rPr>
          <w:rFonts w:hint="eastAsia"/>
        </w:rPr>
        <w:t>将</w:t>
      </w:r>
      <w:r w:rsidR="00997C31" w:rsidRPr="00997C31">
        <w:t>CountDown</w:t>
      </w:r>
      <w:r>
        <w:t>.dll</w:t>
      </w:r>
      <w:r>
        <w:rPr>
          <w:rFonts w:hint="eastAsia"/>
        </w:rPr>
        <w:t>复制到</w:t>
      </w:r>
      <w:r>
        <w:rPr>
          <w:rFonts w:asciiTheme="minorEastAsia" w:hAnsiTheme="minorEastAsia" w:hint="eastAsia"/>
        </w:rPr>
        <w:t>OBS的</w:t>
      </w:r>
      <w:r>
        <w:rPr>
          <w:rFonts w:asciiTheme="minorEastAsia" w:hAnsiTheme="minorEastAsia"/>
        </w:rPr>
        <w:t>安装目录的plugins</w:t>
      </w:r>
      <w:r>
        <w:rPr>
          <w:rFonts w:asciiTheme="minorEastAsia" w:hAnsiTheme="minorEastAsia" w:hint="eastAsia"/>
        </w:rPr>
        <w:t>文件夹</w:t>
      </w:r>
      <w:r>
        <w:rPr>
          <w:rFonts w:asciiTheme="minorEastAsia" w:hAnsiTheme="minorEastAsia"/>
        </w:rPr>
        <w:t>下</w:t>
      </w:r>
    </w:p>
    <w:p w:rsidR="00D240B1" w:rsidRDefault="00D240B1" w:rsidP="00997C31">
      <w:pPr>
        <w:pStyle w:val="a3"/>
        <w:numPr>
          <w:ilvl w:val="0"/>
          <w:numId w:val="14"/>
        </w:numPr>
        <w:ind w:firstLineChars="0"/>
        <w:jc w:val="left"/>
        <w:rPr>
          <w:rFonts w:asciiTheme="minorEastAsia" w:hAnsiTheme="minorEastAsia"/>
        </w:rPr>
      </w:pPr>
      <w:r w:rsidRPr="00913C89">
        <w:rPr>
          <w:rFonts w:asciiTheme="minorEastAsia" w:hAnsiTheme="minorEastAsia" w:hint="eastAsia"/>
          <w:color w:val="FF0000"/>
        </w:rPr>
        <w:t>如果</w:t>
      </w:r>
      <w:r w:rsidRPr="00913C89">
        <w:rPr>
          <w:rFonts w:asciiTheme="minorEastAsia" w:hAnsiTheme="minorEastAsia"/>
          <w:color w:val="FF0000"/>
        </w:rPr>
        <w:t>为</w:t>
      </w:r>
      <w:r w:rsidRPr="00913C89">
        <w:rPr>
          <w:rFonts w:asciiTheme="minorEastAsia" w:hAnsiTheme="minorEastAsia" w:hint="eastAsia"/>
          <w:color w:val="FF0000"/>
        </w:rPr>
        <w:t>32位</w:t>
      </w:r>
      <w:r>
        <w:rPr>
          <w:rFonts w:asciiTheme="minorEastAsia" w:hAnsiTheme="minorEastAsia"/>
        </w:rPr>
        <w:t>，</w:t>
      </w:r>
      <w:r>
        <w:rPr>
          <w:rFonts w:asciiTheme="minorEastAsia" w:hAnsiTheme="minorEastAsia" w:hint="eastAsia"/>
        </w:rPr>
        <w:t>请将</w:t>
      </w:r>
      <w:r>
        <w:rPr>
          <w:rFonts w:asciiTheme="minorEastAsia" w:hAnsiTheme="minorEastAsia"/>
        </w:rPr>
        <w:t>下载下来的</w:t>
      </w:r>
      <w:r w:rsidR="000F74DF">
        <w:rPr>
          <w:rFonts w:asciiTheme="minorEastAsia" w:hAnsiTheme="minorEastAsia" w:hint="eastAsia"/>
        </w:rPr>
        <w:t>O</w:t>
      </w:r>
      <w:r w:rsidR="000F74DF">
        <w:rPr>
          <w:rFonts w:asciiTheme="minorEastAsia" w:hAnsiTheme="minorEastAsia"/>
        </w:rPr>
        <w:t>BS</w:t>
      </w:r>
      <w:r w:rsidR="000F74DF">
        <w:rPr>
          <w:rFonts w:asciiTheme="minorEastAsia" w:hAnsiTheme="minorEastAsia" w:hint="eastAsia"/>
        </w:rPr>
        <w:t>倒计时</w:t>
      </w:r>
      <w:r w:rsidR="000F74DF">
        <w:rPr>
          <w:rFonts w:asciiTheme="minorEastAsia" w:hAnsiTheme="minorEastAsia"/>
        </w:rPr>
        <w:t>插件</w:t>
      </w:r>
      <w:r>
        <w:rPr>
          <w:rFonts w:asciiTheme="minorEastAsia" w:hAnsiTheme="minorEastAsia"/>
        </w:rPr>
        <w:t>.rar</w:t>
      </w:r>
      <w:r>
        <w:rPr>
          <w:rFonts w:asciiTheme="minorEastAsia" w:hAnsiTheme="minorEastAsia" w:hint="eastAsia"/>
        </w:rPr>
        <w:t>解压</w:t>
      </w:r>
      <w:r>
        <w:rPr>
          <w:rFonts w:asciiTheme="minorEastAsia" w:hAnsiTheme="minorEastAsia"/>
        </w:rPr>
        <w:t>将</w:t>
      </w:r>
      <w:r>
        <w:rPr>
          <w:rFonts w:asciiTheme="minorEastAsia" w:hAnsiTheme="minorEastAsia" w:hint="eastAsia"/>
        </w:rPr>
        <w:t>32位</w:t>
      </w:r>
      <w:r>
        <w:rPr>
          <w:rFonts w:asciiTheme="minorEastAsia" w:hAnsiTheme="minorEastAsia"/>
        </w:rPr>
        <w:t>文件夹里的</w:t>
      </w:r>
      <w:r w:rsidR="00997C31" w:rsidRPr="00997C31">
        <w:rPr>
          <w:rFonts w:asciiTheme="minorEastAsia" w:hAnsiTheme="minorEastAsia"/>
        </w:rPr>
        <w:t>CountDown</w:t>
      </w:r>
      <w:r>
        <w:rPr>
          <w:rFonts w:asciiTheme="minorEastAsia" w:hAnsiTheme="minorEastAsia"/>
        </w:rPr>
        <w:t>.dll</w:t>
      </w:r>
      <w:r>
        <w:rPr>
          <w:rFonts w:asciiTheme="minorEastAsia" w:hAnsiTheme="minorEastAsia" w:hint="eastAsia"/>
        </w:rPr>
        <w:t>复制到</w:t>
      </w:r>
    </w:p>
    <w:p w:rsidR="00D240B1" w:rsidRDefault="00D240B1" w:rsidP="00D240B1">
      <w:pPr>
        <w:pStyle w:val="a3"/>
        <w:ind w:left="420" w:firstLineChars="0" w:firstLine="0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Program Files（x86）</w:t>
      </w:r>
      <w:r>
        <w:rPr>
          <w:rFonts w:asciiTheme="minorEastAsia" w:hAnsiTheme="minorEastAsia" w:hint="eastAsia"/>
        </w:rPr>
        <w:t>的OBS的</w:t>
      </w:r>
      <w:r>
        <w:rPr>
          <w:rFonts w:asciiTheme="minorEastAsia" w:hAnsiTheme="minorEastAsia"/>
        </w:rPr>
        <w:t>安装目录的plugins</w:t>
      </w:r>
      <w:r>
        <w:rPr>
          <w:rFonts w:asciiTheme="minorEastAsia" w:hAnsiTheme="minorEastAsia" w:hint="eastAsia"/>
        </w:rPr>
        <w:t>文件夹</w:t>
      </w:r>
      <w:r>
        <w:rPr>
          <w:rFonts w:asciiTheme="minorEastAsia" w:hAnsiTheme="minorEastAsia"/>
        </w:rPr>
        <w:t>下。</w:t>
      </w:r>
    </w:p>
    <w:p w:rsidR="00D240B1" w:rsidRPr="00B57DCC" w:rsidRDefault="00D240B1" w:rsidP="00D240B1">
      <w:pPr>
        <w:pStyle w:val="a3"/>
        <w:spacing w:line="276" w:lineRule="auto"/>
        <w:ind w:left="420" w:firstLineChars="0" w:firstLine="0"/>
        <w:rPr>
          <w:rFonts w:asciiTheme="minorEastAsia" w:hAnsiTheme="minorEastAsia"/>
          <w:b/>
        </w:rPr>
      </w:pPr>
      <w:r w:rsidRPr="00B57DCC">
        <w:rPr>
          <w:rFonts w:hint="eastAsia"/>
          <w:b/>
        </w:rPr>
        <w:t>步骤</w:t>
      </w:r>
      <w:r w:rsidRPr="00B57DCC">
        <w:rPr>
          <w:b/>
        </w:rPr>
        <w:t>如下：</w:t>
      </w:r>
    </w:p>
    <w:p w:rsidR="00D240B1" w:rsidRDefault="00997C31" w:rsidP="00D240B1">
      <w:pPr>
        <w:pStyle w:val="a3"/>
        <w:ind w:left="420" w:firstLineChars="0" w:firstLine="0"/>
        <w:jc w:val="left"/>
        <w:rPr>
          <w:rFonts w:asciiTheme="minorEastAsia" w:hAnsiTheme="minorEastAsia"/>
        </w:rPr>
      </w:pPr>
      <w:r>
        <w:rPr>
          <w:noProof/>
        </w:rPr>
        <w:drawing>
          <wp:inline distT="0" distB="0" distL="0" distR="0" wp14:anchorId="1E79B2D9" wp14:editId="5E850EB4">
            <wp:extent cx="3629025" cy="137160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2902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40B1" w:rsidRDefault="00366375" w:rsidP="00D240B1">
      <w:pPr>
        <w:pStyle w:val="a3"/>
        <w:ind w:left="420" w:firstLineChars="0" w:firstLine="0"/>
        <w:jc w:val="left"/>
        <w:rPr>
          <w:rFonts w:asciiTheme="minorEastAsia" w:hAnsiTheme="minorEastAsia"/>
        </w:rPr>
      </w:pPr>
      <w:r>
        <w:rPr>
          <w:noProof/>
        </w:rPr>
        <w:lastRenderedPageBreak/>
        <w:drawing>
          <wp:inline distT="0" distB="0" distL="0" distR="0" wp14:anchorId="057F2A4E" wp14:editId="1B7CC3C3">
            <wp:extent cx="2409825" cy="2932235"/>
            <wp:effectExtent l="0" t="0" r="0" b="1905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20410" cy="2945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40B1" w:rsidRDefault="00D240B1" w:rsidP="00D240B1">
      <w:pPr>
        <w:pStyle w:val="a3"/>
        <w:numPr>
          <w:ilvl w:val="0"/>
          <w:numId w:val="14"/>
        </w:numPr>
        <w:ind w:firstLineChars="0"/>
        <w:jc w:val="left"/>
        <w:rPr>
          <w:rFonts w:asciiTheme="minorEastAsia" w:hAnsiTheme="minorEastAsia"/>
        </w:rPr>
      </w:pPr>
      <w:r w:rsidRPr="00913C89">
        <w:rPr>
          <w:rFonts w:asciiTheme="minorEastAsia" w:hAnsiTheme="minorEastAsia" w:hint="eastAsia"/>
          <w:color w:val="FF0000"/>
        </w:rPr>
        <w:t>如果</w:t>
      </w:r>
      <w:r w:rsidRPr="00913C89">
        <w:rPr>
          <w:rFonts w:asciiTheme="minorEastAsia" w:hAnsiTheme="minorEastAsia"/>
          <w:color w:val="FF0000"/>
        </w:rPr>
        <w:t>为64</w:t>
      </w:r>
      <w:r w:rsidRPr="00913C89">
        <w:rPr>
          <w:rFonts w:asciiTheme="minorEastAsia" w:hAnsiTheme="minorEastAsia" w:hint="eastAsia"/>
          <w:color w:val="FF0000"/>
        </w:rPr>
        <w:t>位</w:t>
      </w:r>
      <w:r>
        <w:rPr>
          <w:rFonts w:asciiTheme="minorEastAsia" w:hAnsiTheme="minorEastAsia"/>
        </w:rPr>
        <w:t>，</w:t>
      </w:r>
      <w:r>
        <w:rPr>
          <w:rFonts w:asciiTheme="minorEastAsia" w:hAnsiTheme="minorEastAsia" w:hint="eastAsia"/>
        </w:rPr>
        <w:t>请将</w:t>
      </w:r>
      <w:r>
        <w:rPr>
          <w:rFonts w:asciiTheme="minorEastAsia" w:hAnsiTheme="minorEastAsia"/>
        </w:rPr>
        <w:t>下载下来的</w:t>
      </w:r>
      <w:r w:rsidR="000F74DF">
        <w:rPr>
          <w:rFonts w:asciiTheme="minorEastAsia" w:hAnsiTheme="minorEastAsia" w:hint="eastAsia"/>
        </w:rPr>
        <w:t>O</w:t>
      </w:r>
      <w:r w:rsidR="000F74DF">
        <w:rPr>
          <w:rFonts w:asciiTheme="minorEastAsia" w:hAnsiTheme="minorEastAsia"/>
        </w:rPr>
        <w:t>BS</w:t>
      </w:r>
      <w:r w:rsidR="000F74DF">
        <w:rPr>
          <w:rFonts w:asciiTheme="minorEastAsia" w:hAnsiTheme="minorEastAsia" w:hint="eastAsia"/>
        </w:rPr>
        <w:t>倒计时</w:t>
      </w:r>
      <w:r w:rsidR="000F74DF">
        <w:rPr>
          <w:rFonts w:asciiTheme="minorEastAsia" w:hAnsiTheme="minorEastAsia"/>
        </w:rPr>
        <w:t>插件</w:t>
      </w:r>
      <w:r>
        <w:rPr>
          <w:rFonts w:asciiTheme="minorEastAsia" w:hAnsiTheme="minorEastAsia"/>
        </w:rPr>
        <w:t>.rar</w:t>
      </w:r>
      <w:r>
        <w:rPr>
          <w:rFonts w:asciiTheme="minorEastAsia" w:hAnsiTheme="minorEastAsia" w:hint="eastAsia"/>
        </w:rPr>
        <w:t>解压</w:t>
      </w:r>
      <w:r>
        <w:rPr>
          <w:rFonts w:asciiTheme="minorEastAsia" w:hAnsiTheme="minorEastAsia"/>
        </w:rPr>
        <w:t>将64</w:t>
      </w:r>
      <w:r>
        <w:rPr>
          <w:rFonts w:asciiTheme="minorEastAsia" w:hAnsiTheme="minorEastAsia" w:hint="eastAsia"/>
        </w:rPr>
        <w:t>位</w:t>
      </w:r>
      <w:r>
        <w:rPr>
          <w:rFonts w:asciiTheme="minorEastAsia" w:hAnsiTheme="minorEastAsia"/>
        </w:rPr>
        <w:t>文件夹里的</w:t>
      </w:r>
      <w:r w:rsidR="00997C31" w:rsidRPr="00997C31">
        <w:rPr>
          <w:rFonts w:asciiTheme="minorEastAsia" w:hAnsiTheme="minorEastAsia"/>
        </w:rPr>
        <w:t>CountDown</w:t>
      </w:r>
      <w:r>
        <w:rPr>
          <w:rFonts w:asciiTheme="minorEastAsia" w:hAnsiTheme="minorEastAsia"/>
        </w:rPr>
        <w:t>.dll</w:t>
      </w:r>
      <w:r>
        <w:rPr>
          <w:rFonts w:asciiTheme="minorEastAsia" w:hAnsiTheme="minorEastAsia" w:hint="eastAsia"/>
        </w:rPr>
        <w:t>复制到</w:t>
      </w:r>
    </w:p>
    <w:p w:rsidR="00D240B1" w:rsidRDefault="00D240B1" w:rsidP="00D240B1">
      <w:pPr>
        <w:pStyle w:val="a3"/>
        <w:ind w:left="420" w:firstLineChars="0" w:firstLine="0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Program Files</w:t>
      </w:r>
      <w:r>
        <w:rPr>
          <w:rFonts w:asciiTheme="minorEastAsia" w:hAnsiTheme="minorEastAsia" w:hint="eastAsia"/>
        </w:rPr>
        <w:t>的OBS的</w:t>
      </w:r>
      <w:r>
        <w:rPr>
          <w:rFonts w:asciiTheme="minorEastAsia" w:hAnsiTheme="minorEastAsia"/>
        </w:rPr>
        <w:t>安装目录的plugins</w:t>
      </w:r>
      <w:r>
        <w:rPr>
          <w:rFonts w:asciiTheme="minorEastAsia" w:hAnsiTheme="minorEastAsia" w:hint="eastAsia"/>
        </w:rPr>
        <w:t>文件夹</w:t>
      </w:r>
      <w:r>
        <w:rPr>
          <w:rFonts w:asciiTheme="minorEastAsia" w:hAnsiTheme="minorEastAsia"/>
        </w:rPr>
        <w:t>下。</w:t>
      </w:r>
    </w:p>
    <w:p w:rsidR="00D240B1" w:rsidRDefault="00D240B1" w:rsidP="00D240B1">
      <w:pPr>
        <w:pStyle w:val="a3"/>
        <w:spacing w:line="276" w:lineRule="auto"/>
        <w:ind w:left="420" w:firstLineChars="0" w:firstLine="0"/>
        <w:rPr>
          <w:b/>
        </w:rPr>
      </w:pPr>
      <w:r w:rsidRPr="00B57DCC">
        <w:rPr>
          <w:rFonts w:hint="eastAsia"/>
          <w:b/>
        </w:rPr>
        <w:t>步骤</w:t>
      </w:r>
      <w:r w:rsidRPr="00B57DCC">
        <w:rPr>
          <w:b/>
        </w:rPr>
        <w:t>如下：</w:t>
      </w:r>
    </w:p>
    <w:p w:rsidR="00997C31" w:rsidRDefault="00997C31" w:rsidP="00D240B1">
      <w:pPr>
        <w:pStyle w:val="a3"/>
        <w:spacing w:line="276" w:lineRule="auto"/>
        <w:ind w:left="420" w:firstLineChars="0" w:firstLine="0"/>
        <w:rPr>
          <w:rFonts w:asciiTheme="minorEastAsia" w:hAnsiTheme="minorEastAsia"/>
          <w:b/>
        </w:rPr>
      </w:pPr>
      <w:r>
        <w:rPr>
          <w:noProof/>
        </w:rPr>
        <w:drawing>
          <wp:inline distT="0" distB="0" distL="0" distR="0" wp14:anchorId="2EE6EF04" wp14:editId="0FE2E7A8">
            <wp:extent cx="3619500" cy="131445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D56BB7C" wp14:editId="050E3AA0">
            <wp:extent cx="2695575" cy="333375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333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70C6" w:rsidRDefault="002A70C6" w:rsidP="002A70C6">
      <w:pPr>
        <w:rPr>
          <w:rFonts w:ascii="微软雅黑" w:eastAsia="微软雅黑" w:hAnsi="微软雅黑"/>
          <w:b/>
          <w:color w:val="FF0000"/>
          <w:szCs w:val="21"/>
        </w:rPr>
      </w:pPr>
      <w:r w:rsidRPr="00E11D28">
        <w:rPr>
          <w:rFonts w:ascii="微软雅黑" w:eastAsia="微软雅黑" w:hAnsi="微软雅黑" w:hint="eastAsia"/>
          <w:b/>
          <w:color w:val="FF0000"/>
          <w:szCs w:val="21"/>
        </w:rPr>
        <w:t>提示</w:t>
      </w:r>
      <w:r w:rsidRPr="00E11D28">
        <w:rPr>
          <w:rFonts w:ascii="微软雅黑" w:eastAsia="微软雅黑" w:hAnsi="微软雅黑"/>
          <w:b/>
          <w:color w:val="FF0000"/>
          <w:szCs w:val="21"/>
        </w:rPr>
        <w:t>：</w:t>
      </w:r>
    </w:p>
    <w:p w:rsidR="002A70C6" w:rsidRPr="00E11D28" w:rsidRDefault="002A70C6" w:rsidP="002A70C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微软雅黑" w:eastAsia="微软雅黑" w:hAnsi="微软雅黑" w:hint="eastAsia"/>
          <w:b/>
          <w:color w:val="FF0000"/>
          <w:szCs w:val="21"/>
        </w:rPr>
        <w:t>如果</w:t>
      </w:r>
      <w:r>
        <w:rPr>
          <w:rFonts w:ascii="微软雅黑" w:eastAsia="微软雅黑" w:hAnsi="微软雅黑"/>
          <w:b/>
          <w:color w:val="FF0000"/>
          <w:szCs w:val="21"/>
        </w:rPr>
        <w:t>出现此情况，</w:t>
      </w:r>
      <w:r>
        <w:rPr>
          <w:rFonts w:ascii="微软雅黑" w:eastAsia="微软雅黑" w:hAnsi="微软雅黑" w:hint="eastAsia"/>
          <w:b/>
          <w:color w:val="FF0000"/>
          <w:szCs w:val="21"/>
        </w:rPr>
        <w:t>则是</w:t>
      </w:r>
      <w:r w:rsidRPr="00E11D28">
        <w:rPr>
          <w:rFonts w:ascii="微软雅黑" w:eastAsia="微软雅黑" w:hAnsi="微软雅黑" w:cs="宋体"/>
          <w:b/>
          <w:color w:val="FF0000"/>
          <w:kern w:val="0"/>
          <w:szCs w:val="21"/>
        </w:rPr>
        <w:t>64位，32位的dll</w:t>
      </w:r>
      <w:r>
        <w:rPr>
          <w:rFonts w:ascii="微软雅黑" w:eastAsia="微软雅黑" w:hAnsi="微软雅黑" w:cs="宋体" w:hint="eastAsia"/>
          <w:b/>
          <w:color w:val="FF0000"/>
          <w:kern w:val="0"/>
          <w:szCs w:val="21"/>
        </w:rPr>
        <w:t>相互</w:t>
      </w:r>
      <w:r w:rsidRPr="00E11D28">
        <w:rPr>
          <w:rFonts w:ascii="微软雅黑" w:eastAsia="微软雅黑" w:hAnsi="微软雅黑" w:cs="宋体"/>
          <w:b/>
          <w:color w:val="FF0000"/>
          <w:kern w:val="0"/>
          <w:szCs w:val="21"/>
        </w:rPr>
        <w:t>放错</w:t>
      </w:r>
      <w:r>
        <w:rPr>
          <w:rFonts w:ascii="微软雅黑" w:eastAsia="微软雅黑" w:hAnsi="微软雅黑" w:cs="宋体" w:hint="eastAsia"/>
          <w:b/>
          <w:color w:val="FF0000"/>
          <w:kern w:val="0"/>
          <w:szCs w:val="21"/>
        </w:rPr>
        <w:t>了</w:t>
      </w:r>
      <w:r w:rsidRPr="00E11D28">
        <w:rPr>
          <w:rFonts w:ascii="微软雅黑" w:eastAsia="微软雅黑" w:hAnsi="微软雅黑" w:cs="宋体"/>
          <w:b/>
          <w:color w:val="FF0000"/>
          <w:kern w:val="0"/>
          <w:szCs w:val="21"/>
        </w:rPr>
        <w:t xml:space="preserve">位置 </w:t>
      </w:r>
      <w:r>
        <w:rPr>
          <w:rFonts w:ascii="微软雅黑" w:eastAsia="微软雅黑" w:hAnsi="微软雅黑" w:cs="宋体" w:hint="eastAsia"/>
          <w:b/>
          <w:color w:val="FF0000"/>
          <w:kern w:val="0"/>
          <w:szCs w:val="21"/>
        </w:rPr>
        <w:t>！！</w:t>
      </w:r>
      <w:r>
        <w:rPr>
          <w:rFonts w:ascii="微软雅黑" w:eastAsia="微软雅黑" w:hAnsi="微软雅黑" w:cs="宋体"/>
          <w:b/>
          <w:color w:val="FF0000"/>
          <w:kern w:val="0"/>
          <w:szCs w:val="21"/>
        </w:rPr>
        <w:t>！</w:t>
      </w:r>
    </w:p>
    <w:p w:rsidR="002A70C6" w:rsidRPr="002A70C6" w:rsidRDefault="002A70C6" w:rsidP="00D240B1">
      <w:pPr>
        <w:pStyle w:val="a3"/>
        <w:spacing w:line="276" w:lineRule="auto"/>
        <w:ind w:left="420" w:firstLineChars="0" w:firstLine="0"/>
        <w:rPr>
          <w:rFonts w:asciiTheme="minorEastAsia" w:hAnsiTheme="minorEastAsia" w:hint="eastAsia"/>
          <w:b/>
        </w:rPr>
      </w:pPr>
      <w:bookmarkStart w:id="0" w:name="_GoBack"/>
      <w:r w:rsidRPr="00E11D28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422759E1" wp14:editId="7AAFE108">
            <wp:extent cx="3514725" cy="1762786"/>
            <wp:effectExtent l="0" t="0" r="0" b="8890"/>
            <wp:docPr id="6" name="图片 6" descr="C:\Users\jia\Documents\Tencent Files\239489940\Image\Group\Image2\$Q3JVWN~5))_P4[D9KF]UT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jia\Documents\Tencent Files\239489940\Image\Group\Image2\$Q3JVWN~5))_P4[D9KF]UTG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6491" cy="179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240B1" w:rsidRDefault="00D240B1" w:rsidP="00D240B1">
      <w:pPr>
        <w:pStyle w:val="2"/>
        <w:numPr>
          <w:ilvl w:val="0"/>
          <w:numId w:val="16"/>
        </w:numPr>
      </w:pPr>
      <w:r>
        <w:rPr>
          <w:rFonts w:hint="eastAsia"/>
        </w:rPr>
        <w:lastRenderedPageBreak/>
        <w:t>在</w:t>
      </w:r>
      <w:r>
        <w:t>场景中添加来源</w:t>
      </w:r>
    </w:p>
    <w:p w:rsidR="00D240B1" w:rsidRPr="00D240B1" w:rsidRDefault="00D240B1" w:rsidP="00D240B1">
      <w:pPr>
        <w:pStyle w:val="a3"/>
        <w:numPr>
          <w:ilvl w:val="0"/>
          <w:numId w:val="14"/>
        </w:numPr>
        <w:ind w:firstLineChars="0"/>
      </w:pPr>
      <w:r>
        <w:rPr>
          <w:rFonts w:hint="eastAsia"/>
        </w:rPr>
        <w:t>在</w:t>
      </w:r>
      <w:r>
        <w:t>场景中</w:t>
      </w:r>
      <w:r>
        <w:rPr>
          <w:rFonts w:hint="eastAsia"/>
        </w:rPr>
        <w:t>点击</w:t>
      </w:r>
      <w:r>
        <w:t>鼠标邮件添加来源</w:t>
      </w:r>
      <w:r>
        <w:t>-</w:t>
      </w:r>
      <w:r w:rsidR="00366375">
        <w:rPr>
          <w:rFonts w:asciiTheme="minorEastAsia" w:hAnsiTheme="minorEastAsia" w:hint="eastAsia"/>
        </w:rPr>
        <w:t>倒计时</w:t>
      </w:r>
    </w:p>
    <w:p w:rsidR="00D240B1" w:rsidRDefault="00997C31" w:rsidP="00D240B1">
      <w:r>
        <w:rPr>
          <w:noProof/>
        </w:rPr>
        <w:drawing>
          <wp:inline distT="0" distB="0" distL="0" distR="0" wp14:anchorId="23C5ED62" wp14:editId="6A456E96">
            <wp:extent cx="5800725" cy="2933700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800725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40B1" w:rsidRDefault="00997C31" w:rsidP="00D240B1">
      <w:r>
        <w:rPr>
          <w:noProof/>
        </w:rPr>
        <w:drawing>
          <wp:inline distT="0" distB="0" distL="0" distR="0" wp14:anchorId="470EBBF7" wp14:editId="3AFDFB5C">
            <wp:extent cx="4924425" cy="300990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300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75BBCC1B" wp14:editId="5D4FD334">
            <wp:extent cx="5286375" cy="3800475"/>
            <wp:effectExtent l="0" t="0" r="9525" b="9525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380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40B1" w:rsidRDefault="00997C31" w:rsidP="00D240B1">
      <w:r>
        <w:rPr>
          <w:noProof/>
        </w:rPr>
        <w:drawing>
          <wp:inline distT="0" distB="0" distL="0" distR="0" wp14:anchorId="5688276E" wp14:editId="6AE7DCD8">
            <wp:extent cx="1781175" cy="1666875"/>
            <wp:effectExtent l="0" t="0" r="9525" b="9525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40B1" w:rsidRDefault="00D240B1" w:rsidP="00D240B1">
      <w:pPr>
        <w:rPr>
          <w:rFonts w:asciiTheme="minorEastAsia" w:hAnsiTheme="minorEastAsia"/>
          <w:szCs w:val="21"/>
        </w:rPr>
      </w:pPr>
      <w:r w:rsidRPr="00965BA3">
        <w:rPr>
          <w:rFonts w:asciiTheme="minorEastAsia" w:hAnsiTheme="minorEastAsia" w:hint="eastAsia"/>
          <w:szCs w:val="21"/>
        </w:rPr>
        <w:t>添加</w:t>
      </w:r>
      <w:r w:rsidRPr="00965BA3">
        <w:rPr>
          <w:rFonts w:asciiTheme="minorEastAsia" w:hAnsiTheme="minorEastAsia"/>
          <w:szCs w:val="21"/>
        </w:rPr>
        <w:t>场景及来源</w:t>
      </w:r>
      <w:r>
        <w:rPr>
          <w:rFonts w:asciiTheme="minorEastAsia" w:hAnsiTheme="minorEastAsia" w:hint="eastAsia"/>
          <w:szCs w:val="21"/>
        </w:rPr>
        <w:t>后</w:t>
      </w:r>
      <w:r w:rsidRPr="00965BA3">
        <w:rPr>
          <w:rFonts w:asciiTheme="minorEastAsia" w:hAnsiTheme="minorEastAsia"/>
          <w:szCs w:val="21"/>
        </w:rPr>
        <w:t>，</w:t>
      </w:r>
      <w:r w:rsidRPr="00965BA3">
        <w:rPr>
          <w:rFonts w:asciiTheme="minorEastAsia" w:hAnsiTheme="minorEastAsia" w:hint="eastAsia"/>
          <w:szCs w:val="21"/>
        </w:rPr>
        <w:t>点击</w:t>
      </w:r>
      <w:r w:rsidRPr="00965BA3">
        <w:rPr>
          <w:rFonts w:asciiTheme="minorEastAsia" w:hAnsiTheme="minorEastAsia"/>
          <w:szCs w:val="21"/>
        </w:rPr>
        <w:t>开始串流</w:t>
      </w:r>
      <w:r w:rsidRPr="00965BA3">
        <w:rPr>
          <w:rFonts w:asciiTheme="minorEastAsia" w:hAnsiTheme="minorEastAsia" w:hint="eastAsia"/>
          <w:szCs w:val="21"/>
        </w:rPr>
        <w:t>，</w:t>
      </w:r>
      <w:r w:rsidRPr="00965BA3">
        <w:rPr>
          <w:rFonts w:asciiTheme="minorEastAsia" w:hAnsiTheme="minorEastAsia"/>
          <w:szCs w:val="21"/>
        </w:rPr>
        <w:t>则可开始直播。</w:t>
      </w:r>
    </w:p>
    <w:p w:rsidR="000F74DF" w:rsidRDefault="000F74DF" w:rsidP="00D240B1">
      <w:pPr>
        <w:rPr>
          <w:rFonts w:asciiTheme="minorEastAsia" w:hAnsiTheme="minorEastAsia"/>
          <w:szCs w:val="21"/>
        </w:rPr>
      </w:pPr>
    </w:p>
    <w:p w:rsidR="000F74DF" w:rsidRDefault="000F74DF" w:rsidP="00D240B1">
      <w:pPr>
        <w:rPr>
          <w:rFonts w:asciiTheme="minorEastAsia" w:hAnsiTheme="minorEastAsia"/>
          <w:szCs w:val="21"/>
        </w:rPr>
      </w:pPr>
    </w:p>
    <w:p w:rsidR="000F74DF" w:rsidRDefault="000F74DF" w:rsidP="00D240B1">
      <w:pPr>
        <w:rPr>
          <w:rFonts w:asciiTheme="minorEastAsia" w:hAnsiTheme="minorEastAsia"/>
          <w:szCs w:val="21"/>
        </w:rPr>
      </w:pPr>
    </w:p>
    <w:p w:rsidR="000F74DF" w:rsidRDefault="000F74DF" w:rsidP="00D240B1">
      <w:pPr>
        <w:rPr>
          <w:rFonts w:asciiTheme="minorEastAsia" w:hAnsiTheme="minorEastAsia"/>
          <w:szCs w:val="21"/>
        </w:rPr>
      </w:pPr>
    </w:p>
    <w:p w:rsidR="000F74DF" w:rsidRDefault="000F74DF" w:rsidP="00D240B1">
      <w:pPr>
        <w:rPr>
          <w:rFonts w:asciiTheme="minorEastAsia" w:hAnsiTheme="minorEastAsia"/>
          <w:szCs w:val="21"/>
        </w:rPr>
      </w:pPr>
    </w:p>
    <w:p w:rsidR="000F74DF" w:rsidRDefault="000F74DF" w:rsidP="00D240B1">
      <w:pPr>
        <w:rPr>
          <w:rFonts w:asciiTheme="minorEastAsia" w:hAnsiTheme="minorEastAsia"/>
          <w:szCs w:val="21"/>
        </w:rPr>
      </w:pPr>
    </w:p>
    <w:p w:rsidR="000F74DF" w:rsidRDefault="000F74DF" w:rsidP="00D240B1">
      <w:pPr>
        <w:rPr>
          <w:rFonts w:asciiTheme="minorEastAsia" w:hAnsiTheme="minorEastAsia"/>
          <w:szCs w:val="21"/>
        </w:rPr>
      </w:pPr>
    </w:p>
    <w:p w:rsidR="000F74DF" w:rsidRDefault="000F74DF" w:rsidP="00D240B1">
      <w:pPr>
        <w:rPr>
          <w:rFonts w:asciiTheme="minorEastAsia" w:hAnsiTheme="minorEastAsia"/>
          <w:szCs w:val="21"/>
        </w:rPr>
      </w:pPr>
    </w:p>
    <w:p w:rsidR="000F74DF" w:rsidRDefault="000F74DF" w:rsidP="00D240B1">
      <w:pPr>
        <w:rPr>
          <w:rFonts w:asciiTheme="minorEastAsia" w:hAnsiTheme="minorEastAsia"/>
          <w:szCs w:val="21"/>
        </w:rPr>
      </w:pPr>
    </w:p>
    <w:p w:rsidR="000F74DF" w:rsidRDefault="000F74DF" w:rsidP="00D240B1">
      <w:pPr>
        <w:rPr>
          <w:rFonts w:asciiTheme="minorEastAsia" w:hAnsiTheme="minorEastAsia"/>
          <w:szCs w:val="21"/>
        </w:rPr>
      </w:pPr>
    </w:p>
    <w:p w:rsidR="000F74DF" w:rsidRDefault="000F74DF" w:rsidP="00D240B1">
      <w:pPr>
        <w:rPr>
          <w:rFonts w:asciiTheme="minorEastAsia" w:hAnsiTheme="minorEastAsia"/>
          <w:szCs w:val="21"/>
        </w:rPr>
      </w:pPr>
    </w:p>
    <w:p w:rsidR="000F74DF" w:rsidRDefault="000F74DF" w:rsidP="00D240B1">
      <w:pPr>
        <w:rPr>
          <w:rFonts w:asciiTheme="minorEastAsia" w:hAnsiTheme="minorEastAsia"/>
          <w:szCs w:val="21"/>
        </w:rPr>
      </w:pPr>
    </w:p>
    <w:p w:rsidR="000F74DF" w:rsidRDefault="000F74DF" w:rsidP="00D240B1">
      <w:pPr>
        <w:rPr>
          <w:rFonts w:asciiTheme="minorEastAsia" w:hAnsiTheme="minorEastAsia"/>
          <w:szCs w:val="21"/>
        </w:rPr>
      </w:pPr>
    </w:p>
    <w:p w:rsidR="000F74DF" w:rsidRDefault="000F74DF" w:rsidP="00D240B1">
      <w:pPr>
        <w:rPr>
          <w:rFonts w:asciiTheme="minorEastAsia" w:hAnsiTheme="minorEastAsia"/>
          <w:szCs w:val="21"/>
        </w:rPr>
      </w:pPr>
    </w:p>
    <w:p w:rsidR="000F74DF" w:rsidRDefault="000F74DF" w:rsidP="00D240B1">
      <w:pPr>
        <w:rPr>
          <w:rFonts w:asciiTheme="minorEastAsia" w:hAnsiTheme="minorEastAsia"/>
          <w:szCs w:val="21"/>
        </w:rPr>
      </w:pPr>
    </w:p>
    <w:p w:rsidR="000F74DF" w:rsidRDefault="000F74DF" w:rsidP="00D240B1">
      <w:pPr>
        <w:rPr>
          <w:rFonts w:asciiTheme="minorEastAsia" w:hAnsiTheme="minorEastAsia"/>
          <w:szCs w:val="21"/>
        </w:rPr>
      </w:pPr>
    </w:p>
    <w:p w:rsidR="000F74DF" w:rsidRDefault="000F74DF" w:rsidP="00D240B1">
      <w:pPr>
        <w:rPr>
          <w:rFonts w:asciiTheme="minorEastAsia" w:hAnsiTheme="minorEastAsia"/>
          <w:szCs w:val="21"/>
        </w:rPr>
      </w:pPr>
    </w:p>
    <w:p w:rsidR="000F74DF" w:rsidRPr="000F74DF" w:rsidRDefault="000F74DF" w:rsidP="00D240B1"/>
    <w:sectPr w:rsidR="000F74DF" w:rsidRPr="000F74DF" w:rsidSect="00965BA3">
      <w:pgSz w:w="11906" w:h="16838"/>
      <w:pgMar w:top="851" w:right="567" w:bottom="851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133D" w:rsidRDefault="0058133D" w:rsidP="00AB3376">
      <w:r>
        <w:separator/>
      </w:r>
    </w:p>
  </w:endnote>
  <w:endnote w:type="continuationSeparator" w:id="0">
    <w:p w:rsidR="0058133D" w:rsidRDefault="0058133D" w:rsidP="00AB3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133D" w:rsidRDefault="0058133D" w:rsidP="00AB3376">
      <w:r>
        <w:separator/>
      </w:r>
    </w:p>
  </w:footnote>
  <w:footnote w:type="continuationSeparator" w:id="0">
    <w:p w:rsidR="0058133D" w:rsidRDefault="0058133D" w:rsidP="00AB33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0336F"/>
    <w:multiLevelType w:val="hybridMultilevel"/>
    <w:tmpl w:val="A0A44E64"/>
    <w:lvl w:ilvl="0" w:tplc="EF4269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7806F96"/>
    <w:multiLevelType w:val="hybridMultilevel"/>
    <w:tmpl w:val="EFD0B25C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>
    <w:nsid w:val="0A7302BA"/>
    <w:multiLevelType w:val="hybridMultilevel"/>
    <w:tmpl w:val="BDA01404"/>
    <w:lvl w:ilvl="0" w:tplc="3AD802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A137B2D"/>
    <w:multiLevelType w:val="hybridMultilevel"/>
    <w:tmpl w:val="BD3897EA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4">
    <w:nsid w:val="1A64240A"/>
    <w:multiLevelType w:val="hybridMultilevel"/>
    <w:tmpl w:val="9D984972"/>
    <w:lvl w:ilvl="0" w:tplc="04090001">
      <w:start w:val="1"/>
      <w:numFmt w:val="bullet"/>
      <w:lvlText w:val=""/>
      <w:lvlJc w:val="left"/>
      <w:pPr>
        <w:ind w:left="777" w:hanging="42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ind w:left="119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1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7" w:hanging="420"/>
      </w:pPr>
      <w:rPr>
        <w:rFonts w:ascii="Wingdings" w:hAnsi="Wingdings" w:hint="default"/>
      </w:rPr>
    </w:lvl>
  </w:abstractNum>
  <w:abstractNum w:abstractNumId="5">
    <w:nsid w:val="1CF5091F"/>
    <w:multiLevelType w:val="hybridMultilevel"/>
    <w:tmpl w:val="0B00540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2BC02CB1"/>
    <w:multiLevelType w:val="hybridMultilevel"/>
    <w:tmpl w:val="CE6A35AE"/>
    <w:lvl w:ilvl="0" w:tplc="B308C1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64057AA">
      <w:start w:val="1"/>
      <w:numFmt w:val="decimal"/>
      <w:lvlText w:val="（%2）"/>
      <w:lvlJc w:val="left"/>
      <w:pPr>
        <w:ind w:left="1140" w:hanging="720"/>
      </w:pPr>
      <w:rPr>
        <w:rFonts w:cs="宋体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12523BA"/>
    <w:multiLevelType w:val="hybridMultilevel"/>
    <w:tmpl w:val="98D48E9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33B44341"/>
    <w:multiLevelType w:val="hybridMultilevel"/>
    <w:tmpl w:val="6AFEEDB4"/>
    <w:lvl w:ilvl="0" w:tplc="725EEC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35000FE8"/>
    <w:multiLevelType w:val="hybridMultilevel"/>
    <w:tmpl w:val="6A0A64C4"/>
    <w:lvl w:ilvl="0" w:tplc="2D86D2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3F7473AC"/>
    <w:multiLevelType w:val="hybridMultilevel"/>
    <w:tmpl w:val="4EEC1BB6"/>
    <w:lvl w:ilvl="0" w:tplc="EDC2C7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411C076B"/>
    <w:multiLevelType w:val="hybridMultilevel"/>
    <w:tmpl w:val="964EAF5C"/>
    <w:lvl w:ilvl="0" w:tplc="7C600FF6">
      <w:start w:val="1"/>
      <w:numFmt w:val="decimal"/>
      <w:lvlText w:val="%1."/>
      <w:lvlJc w:val="left"/>
      <w:pPr>
        <w:ind w:left="360" w:hanging="360"/>
      </w:pPr>
      <w:rPr>
        <w:rFonts w:cstheme="majorBid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41255FD8"/>
    <w:multiLevelType w:val="hybridMultilevel"/>
    <w:tmpl w:val="4D1E0046"/>
    <w:lvl w:ilvl="0" w:tplc="04090001">
      <w:start w:val="1"/>
      <w:numFmt w:val="bullet"/>
      <w:lvlText w:val=""/>
      <w:lvlJc w:val="left"/>
      <w:pPr>
        <w:ind w:left="777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19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1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7" w:hanging="420"/>
      </w:pPr>
      <w:rPr>
        <w:rFonts w:ascii="Wingdings" w:hAnsi="Wingdings" w:hint="default"/>
      </w:rPr>
    </w:lvl>
  </w:abstractNum>
  <w:abstractNum w:abstractNumId="13">
    <w:nsid w:val="43BC42C8"/>
    <w:multiLevelType w:val="hybridMultilevel"/>
    <w:tmpl w:val="0A7804F2"/>
    <w:lvl w:ilvl="0" w:tplc="1A28BF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4">
    <w:nsid w:val="53797F15"/>
    <w:multiLevelType w:val="hybridMultilevel"/>
    <w:tmpl w:val="16F4171E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5">
    <w:nsid w:val="53B76BA6"/>
    <w:multiLevelType w:val="hybridMultilevel"/>
    <w:tmpl w:val="D6F8712E"/>
    <w:lvl w:ilvl="0" w:tplc="77DA4D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6">
    <w:nsid w:val="5B3373E6"/>
    <w:multiLevelType w:val="hybridMultilevel"/>
    <w:tmpl w:val="012E7D8A"/>
    <w:lvl w:ilvl="0" w:tplc="04090001">
      <w:start w:val="1"/>
      <w:numFmt w:val="bullet"/>
      <w:lvlText w:val=""/>
      <w:lvlJc w:val="left"/>
      <w:pPr>
        <w:ind w:left="12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7">
    <w:nsid w:val="64915475"/>
    <w:multiLevelType w:val="hybridMultilevel"/>
    <w:tmpl w:val="4184CA5A"/>
    <w:lvl w:ilvl="0" w:tplc="5D365C60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6AC84131"/>
    <w:multiLevelType w:val="hybridMultilevel"/>
    <w:tmpl w:val="E0AA5780"/>
    <w:lvl w:ilvl="0" w:tplc="B7F604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6BD75E98"/>
    <w:multiLevelType w:val="hybridMultilevel"/>
    <w:tmpl w:val="4EFCB24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4"/>
  </w:num>
  <w:num w:numId="4">
    <w:abstractNumId w:val="1"/>
  </w:num>
  <w:num w:numId="5">
    <w:abstractNumId w:val="16"/>
  </w:num>
  <w:num w:numId="6">
    <w:abstractNumId w:val="19"/>
  </w:num>
  <w:num w:numId="7">
    <w:abstractNumId w:val="3"/>
  </w:num>
  <w:num w:numId="8">
    <w:abstractNumId w:val="0"/>
  </w:num>
  <w:num w:numId="9">
    <w:abstractNumId w:val="2"/>
  </w:num>
  <w:num w:numId="10">
    <w:abstractNumId w:val="11"/>
  </w:num>
  <w:num w:numId="11">
    <w:abstractNumId w:val="10"/>
  </w:num>
  <w:num w:numId="12">
    <w:abstractNumId w:val="8"/>
  </w:num>
  <w:num w:numId="13">
    <w:abstractNumId w:val="18"/>
  </w:num>
  <w:num w:numId="14">
    <w:abstractNumId w:val="5"/>
  </w:num>
  <w:num w:numId="15">
    <w:abstractNumId w:val="17"/>
  </w:num>
  <w:num w:numId="16">
    <w:abstractNumId w:val="13"/>
  </w:num>
  <w:num w:numId="17">
    <w:abstractNumId w:val="15"/>
  </w:num>
  <w:num w:numId="18">
    <w:abstractNumId w:val="9"/>
  </w:num>
  <w:num w:numId="19">
    <w:abstractNumId w:val="7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392"/>
    <w:rsid w:val="000F74DF"/>
    <w:rsid w:val="002A70C6"/>
    <w:rsid w:val="00366375"/>
    <w:rsid w:val="0058133D"/>
    <w:rsid w:val="00675392"/>
    <w:rsid w:val="00913C89"/>
    <w:rsid w:val="00965BA3"/>
    <w:rsid w:val="00997C31"/>
    <w:rsid w:val="00A007BD"/>
    <w:rsid w:val="00A13509"/>
    <w:rsid w:val="00AB3376"/>
    <w:rsid w:val="00AF5661"/>
    <w:rsid w:val="00B06BAA"/>
    <w:rsid w:val="00B57DCC"/>
    <w:rsid w:val="00D240B1"/>
    <w:rsid w:val="00DA3C87"/>
    <w:rsid w:val="00E93DBF"/>
    <w:rsid w:val="00ED2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800D272-778A-4DDA-B466-DEABFDB0F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65BA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AF566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B57DCC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65BA3"/>
    <w:rPr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965BA3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sid w:val="00AF5661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B57DCC"/>
    <w:rPr>
      <w:b/>
      <w:bCs/>
      <w:sz w:val="32"/>
      <w:szCs w:val="32"/>
    </w:rPr>
  </w:style>
  <w:style w:type="character" w:styleId="a4">
    <w:name w:val="Hyperlink"/>
    <w:basedOn w:val="a0"/>
    <w:uiPriority w:val="99"/>
    <w:semiHidden/>
    <w:unhideWhenUsed/>
    <w:rsid w:val="00B57DCC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AB33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AB3376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AB33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AB337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crosoft.com/zh-CN/download/details.aspx?id=40784" TargetMode="External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5</Pages>
  <Words>98</Words>
  <Characters>565</Characters>
  <Application>Microsoft Office Word</Application>
  <DocSecurity>0</DocSecurity>
  <Lines>4</Lines>
  <Paragraphs>1</Paragraphs>
  <ScaleCrop>false</ScaleCrop>
  <Company>微软中国</Company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</dc:creator>
  <cp:keywords/>
  <dc:description/>
  <cp:lastModifiedBy>jia</cp:lastModifiedBy>
  <cp:revision>28</cp:revision>
  <dcterms:created xsi:type="dcterms:W3CDTF">2015-12-01T02:55:00Z</dcterms:created>
  <dcterms:modified xsi:type="dcterms:W3CDTF">2015-12-02T05:13:00Z</dcterms:modified>
</cp:coreProperties>
</file>